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583" w:rsidRDefault="00B6562C">
      <w:pPr>
        <w:rPr>
          <w:b/>
          <w:sz w:val="24"/>
          <w:szCs w:val="24"/>
        </w:rPr>
      </w:pPr>
      <w:r w:rsidRPr="00B6562C">
        <w:rPr>
          <w:b/>
          <w:sz w:val="24"/>
          <w:szCs w:val="24"/>
        </w:rPr>
        <w:t>ASSOCIAÇÃO DE DESENVOLVIMENTO COMUNITÁRIO DE BOQUEIRÃO</w:t>
      </w:r>
    </w:p>
    <w:p w:rsidR="00B6562C" w:rsidRDefault="00B6562C">
      <w:pPr>
        <w:rPr>
          <w:b/>
          <w:sz w:val="24"/>
          <w:szCs w:val="24"/>
        </w:rPr>
      </w:pPr>
    </w:p>
    <w:p w:rsidR="00B6562C" w:rsidRPr="00B6562C" w:rsidRDefault="00B6562C" w:rsidP="00B6562C">
      <w:pPr>
        <w:pStyle w:val="SemEspaamento"/>
        <w:jc w:val="center"/>
        <w:rPr>
          <w:b/>
          <w:sz w:val="24"/>
          <w:szCs w:val="24"/>
        </w:rPr>
      </w:pPr>
      <w:r w:rsidRPr="00B6562C">
        <w:rPr>
          <w:b/>
          <w:sz w:val="24"/>
          <w:szCs w:val="24"/>
        </w:rPr>
        <w:t>12 DE OUTUBRO DE 1993 A 12 DE OUTUBRO DE 2023</w:t>
      </w:r>
    </w:p>
    <w:p w:rsidR="00B6562C" w:rsidRDefault="00B6562C" w:rsidP="00B6562C">
      <w:pPr>
        <w:pStyle w:val="SemEspaamento"/>
        <w:jc w:val="center"/>
        <w:rPr>
          <w:b/>
          <w:sz w:val="24"/>
          <w:szCs w:val="24"/>
        </w:rPr>
      </w:pPr>
      <w:r w:rsidRPr="00B6562C">
        <w:rPr>
          <w:b/>
          <w:sz w:val="24"/>
          <w:szCs w:val="24"/>
        </w:rPr>
        <w:t>30 ANOS DE HISTÓRIA</w:t>
      </w:r>
    </w:p>
    <w:p w:rsidR="00B6562C" w:rsidRDefault="00B6562C" w:rsidP="00B6562C">
      <w:pPr>
        <w:pStyle w:val="SemEspaamento"/>
        <w:jc w:val="center"/>
        <w:rPr>
          <w:b/>
          <w:sz w:val="24"/>
          <w:szCs w:val="24"/>
        </w:rPr>
      </w:pPr>
    </w:p>
    <w:p w:rsidR="00B6562C" w:rsidRDefault="00B6562C" w:rsidP="004A506E">
      <w:pPr>
        <w:pStyle w:val="SemEspaamento"/>
        <w:jc w:val="both"/>
        <w:rPr>
          <w:rFonts w:ascii="Arial" w:hAnsi="Arial" w:cs="Arial"/>
          <w:b/>
          <w:sz w:val="24"/>
          <w:szCs w:val="24"/>
        </w:rPr>
      </w:pPr>
      <w:r w:rsidRPr="00612BD6">
        <w:rPr>
          <w:rFonts w:ascii="Arial" w:hAnsi="Arial" w:cs="Arial"/>
          <w:b/>
          <w:sz w:val="24"/>
          <w:szCs w:val="24"/>
        </w:rPr>
        <w:t>hoje todos estamos de parabéns, não apenas nossa associação, que hoje comple</w:t>
      </w:r>
      <w:r w:rsidR="00612BD6" w:rsidRPr="00612BD6">
        <w:rPr>
          <w:rFonts w:ascii="Arial" w:hAnsi="Arial" w:cs="Arial"/>
          <w:b/>
          <w:sz w:val="24"/>
          <w:szCs w:val="24"/>
        </w:rPr>
        <w:t>ta mais um ano de existência.  E</w:t>
      </w:r>
      <w:r w:rsidRPr="00612BD6">
        <w:rPr>
          <w:rFonts w:ascii="Arial" w:hAnsi="Arial" w:cs="Arial"/>
          <w:b/>
          <w:sz w:val="24"/>
          <w:szCs w:val="24"/>
        </w:rPr>
        <w:t xml:space="preserve"> gostaria de poder nomear, um a um, todos os integrantes desta família que </w:t>
      </w:r>
      <w:r w:rsidR="00612BD6" w:rsidRPr="00612BD6">
        <w:rPr>
          <w:rFonts w:ascii="Arial" w:hAnsi="Arial" w:cs="Arial"/>
          <w:b/>
          <w:sz w:val="24"/>
          <w:szCs w:val="24"/>
        </w:rPr>
        <w:t>compõe esta nossa entidade, mas tal seria demorado demais, pois somos muitos, muitos e bons!</w:t>
      </w:r>
    </w:p>
    <w:p w:rsidR="00612BD6" w:rsidRDefault="00612BD6" w:rsidP="004A506E">
      <w:pPr>
        <w:pStyle w:val="SemEspaamento"/>
        <w:jc w:val="both"/>
        <w:rPr>
          <w:rFonts w:ascii="Arial" w:hAnsi="Arial" w:cs="Arial"/>
          <w:b/>
          <w:sz w:val="24"/>
          <w:szCs w:val="24"/>
        </w:rPr>
      </w:pPr>
    </w:p>
    <w:p w:rsidR="00612BD6" w:rsidRDefault="00612BD6" w:rsidP="004A506E">
      <w:pPr>
        <w:pStyle w:val="SemEspaamento"/>
        <w:jc w:val="both"/>
        <w:rPr>
          <w:rFonts w:ascii="Arial" w:hAnsi="Arial" w:cs="Arial"/>
          <w:b/>
          <w:sz w:val="24"/>
          <w:szCs w:val="24"/>
        </w:rPr>
      </w:pPr>
      <w:r>
        <w:rPr>
          <w:rFonts w:ascii="Arial" w:hAnsi="Arial" w:cs="Arial"/>
          <w:b/>
          <w:sz w:val="24"/>
          <w:szCs w:val="24"/>
        </w:rPr>
        <w:t xml:space="preserve">Então sintam-se todos integrados nesta felicitação, pois sem o trabalho, a união  e o apoio de cada um de nós, a nossa associação não estaria completando mais um ano de existência hoje. </w:t>
      </w:r>
    </w:p>
    <w:p w:rsidR="00612BD6" w:rsidRDefault="00612BD6" w:rsidP="004A506E">
      <w:pPr>
        <w:pStyle w:val="SemEspaamento"/>
        <w:jc w:val="both"/>
        <w:rPr>
          <w:rFonts w:ascii="Arial" w:hAnsi="Arial" w:cs="Arial"/>
          <w:b/>
          <w:sz w:val="24"/>
          <w:szCs w:val="24"/>
        </w:rPr>
      </w:pPr>
    </w:p>
    <w:p w:rsidR="00612BD6" w:rsidRDefault="00612BD6" w:rsidP="004A506E">
      <w:pPr>
        <w:pStyle w:val="SemEspaamento"/>
        <w:jc w:val="both"/>
        <w:rPr>
          <w:rFonts w:ascii="Arial" w:hAnsi="Arial" w:cs="Arial"/>
          <w:b/>
          <w:sz w:val="24"/>
          <w:szCs w:val="24"/>
        </w:rPr>
      </w:pPr>
      <w:r>
        <w:rPr>
          <w:rFonts w:ascii="Arial" w:hAnsi="Arial" w:cs="Arial"/>
          <w:b/>
          <w:sz w:val="24"/>
          <w:szCs w:val="24"/>
        </w:rPr>
        <w:t>Aos 12 dias do mês de outubro do ano de 1993, é fundada a</w:t>
      </w:r>
      <w:r w:rsidR="005B79B7">
        <w:rPr>
          <w:rFonts w:ascii="Arial" w:hAnsi="Arial" w:cs="Arial"/>
          <w:b/>
          <w:sz w:val="24"/>
          <w:szCs w:val="24"/>
        </w:rPr>
        <w:t xml:space="preserve"> Associação de Desenvolvimento C</w:t>
      </w:r>
      <w:r>
        <w:rPr>
          <w:rFonts w:ascii="Arial" w:hAnsi="Arial" w:cs="Arial"/>
          <w:b/>
          <w:sz w:val="24"/>
          <w:szCs w:val="24"/>
        </w:rPr>
        <w:t>omunitário de Boqueirão</w:t>
      </w:r>
      <w:r w:rsidR="004A506E">
        <w:rPr>
          <w:rFonts w:ascii="Arial" w:hAnsi="Arial" w:cs="Arial"/>
          <w:b/>
          <w:sz w:val="24"/>
          <w:szCs w:val="24"/>
        </w:rPr>
        <w:t xml:space="preserve"> -</w:t>
      </w:r>
      <w:r>
        <w:rPr>
          <w:rFonts w:ascii="Arial" w:hAnsi="Arial" w:cs="Arial"/>
          <w:b/>
          <w:sz w:val="24"/>
          <w:szCs w:val="24"/>
        </w:rPr>
        <w:t xml:space="preserve"> ADCB.</w:t>
      </w:r>
      <w:r w:rsidR="005B79B7">
        <w:rPr>
          <w:rFonts w:ascii="Arial" w:hAnsi="Arial" w:cs="Arial"/>
          <w:b/>
          <w:sz w:val="24"/>
          <w:szCs w:val="24"/>
        </w:rPr>
        <w:t xml:space="preserve"> Assembléia geral de fundação realizada na época na capela</w:t>
      </w:r>
      <w:r w:rsidR="004A506E">
        <w:rPr>
          <w:rFonts w:ascii="Arial" w:hAnsi="Arial" w:cs="Arial"/>
          <w:b/>
          <w:sz w:val="24"/>
          <w:szCs w:val="24"/>
        </w:rPr>
        <w:t xml:space="preserve"> de </w:t>
      </w:r>
      <w:r w:rsidR="005B79B7">
        <w:rPr>
          <w:rFonts w:ascii="Arial" w:hAnsi="Arial" w:cs="Arial"/>
          <w:b/>
          <w:sz w:val="24"/>
          <w:szCs w:val="24"/>
        </w:rPr>
        <w:t xml:space="preserve">Nossa Senhora das Dores na comunidade Boqueirão, com a presença de 70 participantes. Coordenou a  Assembléia o Sr. Enaldo Ferreira Rodrigues Sobrinho, auxiliado pelo Sr. Francisco  Moacir da Costa. Após ser votada e aprovada </w:t>
      </w:r>
      <w:r w:rsidR="004A506E">
        <w:rPr>
          <w:rFonts w:ascii="Arial" w:hAnsi="Arial" w:cs="Arial"/>
          <w:b/>
          <w:sz w:val="24"/>
          <w:szCs w:val="24"/>
        </w:rPr>
        <w:t>a fundação da Associação foi formada por chapa única a primeira Diretoria com a seguinte formação:</w:t>
      </w:r>
    </w:p>
    <w:p w:rsidR="004A506E" w:rsidRDefault="004A506E" w:rsidP="004A506E">
      <w:pPr>
        <w:pStyle w:val="SemEspaamento"/>
        <w:jc w:val="both"/>
        <w:rPr>
          <w:rFonts w:ascii="Arial" w:hAnsi="Arial" w:cs="Arial"/>
          <w:b/>
          <w:sz w:val="24"/>
          <w:szCs w:val="24"/>
        </w:rPr>
      </w:pPr>
      <w:r>
        <w:rPr>
          <w:rFonts w:ascii="Arial" w:hAnsi="Arial" w:cs="Arial"/>
          <w:b/>
          <w:sz w:val="24"/>
          <w:szCs w:val="24"/>
        </w:rPr>
        <w:t>Presidente: Francisco Firmino da Costa; Vice presidente: Raimundo Elesbão de Sousa; 1º secretário: Miguel Artur da Silva; 2º secretário: João Oseas da Costa; 1º tesoureiro: Anastácio Camilo de Figueiredo; 2º tesoureiro: Paulo Camilo de Figueiredo.</w:t>
      </w:r>
    </w:p>
    <w:p w:rsidR="004A506E" w:rsidRDefault="004A506E" w:rsidP="004A506E">
      <w:pPr>
        <w:pStyle w:val="SemEspaamento"/>
        <w:jc w:val="both"/>
        <w:rPr>
          <w:rFonts w:ascii="Arial" w:hAnsi="Arial" w:cs="Arial"/>
          <w:b/>
          <w:sz w:val="24"/>
          <w:szCs w:val="24"/>
        </w:rPr>
      </w:pPr>
      <w:r>
        <w:rPr>
          <w:rFonts w:ascii="Arial" w:hAnsi="Arial" w:cs="Arial"/>
          <w:b/>
          <w:sz w:val="24"/>
          <w:szCs w:val="24"/>
        </w:rPr>
        <w:t xml:space="preserve"> </w:t>
      </w:r>
    </w:p>
    <w:p w:rsidR="004A506E" w:rsidRDefault="004A506E" w:rsidP="004A506E">
      <w:pPr>
        <w:pStyle w:val="SemEspaamento"/>
        <w:jc w:val="center"/>
        <w:rPr>
          <w:rFonts w:ascii="Arial" w:hAnsi="Arial" w:cs="Arial"/>
          <w:b/>
          <w:sz w:val="24"/>
          <w:szCs w:val="24"/>
        </w:rPr>
      </w:pPr>
      <w:r>
        <w:rPr>
          <w:rFonts w:ascii="Arial" w:hAnsi="Arial" w:cs="Arial"/>
          <w:b/>
          <w:sz w:val="24"/>
          <w:szCs w:val="24"/>
        </w:rPr>
        <w:t>Conselho Fiscal</w:t>
      </w:r>
    </w:p>
    <w:p w:rsidR="004A506E" w:rsidRDefault="004A506E" w:rsidP="004A506E">
      <w:pPr>
        <w:pStyle w:val="SemEspaamento"/>
        <w:jc w:val="both"/>
        <w:rPr>
          <w:rFonts w:ascii="Arial" w:hAnsi="Arial" w:cs="Arial"/>
          <w:b/>
          <w:sz w:val="24"/>
          <w:szCs w:val="24"/>
        </w:rPr>
      </w:pPr>
    </w:p>
    <w:p w:rsidR="004A506E" w:rsidRDefault="004A506E" w:rsidP="004A506E">
      <w:pPr>
        <w:pStyle w:val="SemEspaamento"/>
        <w:jc w:val="both"/>
        <w:rPr>
          <w:rFonts w:ascii="Arial" w:hAnsi="Arial" w:cs="Arial"/>
          <w:b/>
          <w:sz w:val="24"/>
          <w:szCs w:val="24"/>
        </w:rPr>
      </w:pPr>
      <w:r>
        <w:rPr>
          <w:rFonts w:ascii="Arial" w:hAnsi="Arial" w:cs="Arial"/>
          <w:b/>
          <w:sz w:val="24"/>
          <w:szCs w:val="24"/>
        </w:rPr>
        <w:t>Cosme Salvador de Sousa, Maria Josefa de Carvalho e Osvaldo Samuel de Carvalho</w:t>
      </w:r>
    </w:p>
    <w:p w:rsidR="004A506E" w:rsidRDefault="004A506E" w:rsidP="004A506E">
      <w:pPr>
        <w:pStyle w:val="SemEspaamento"/>
        <w:jc w:val="both"/>
        <w:rPr>
          <w:rFonts w:ascii="Arial" w:hAnsi="Arial" w:cs="Arial"/>
          <w:b/>
          <w:sz w:val="24"/>
          <w:szCs w:val="24"/>
        </w:rPr>
      </w:pPr>
    </w:p>
    <w:p w:rsidR="004A506E" w:rsidRDefault="004A506E" w:rsidP="004A506E">
      <w:pPr>
        <w:pStyle w:val="SemEspaamento"/>
        <w:jc w:val="center"/>
        <w:rPr>
          <w:rFonts w:ascii="Arial" w:hAnsi="Arial" w:cs="Arial"/>
          <w:b/>
          <w:sz w:val="24"/>
          <w:szCs w:val="24"/>
        </w:rPr>
      </w:pPr>
      <w:r>
        <w:rPr>
          <w:rFonts w:ascii="Arial" w:hAnsi="Arial" w:cs="Arial"/>
          <w:b/>
          <w:sz w:val="24"/>
          <w:szCs w:val="24"/>
        </w:rPr>
        <w:t>Suplentes</w:t>
      </w:r>
    </w:p>
    <w:p w:rsidR="00316A72" w:rsidRDefault="00316A72" w:rsidP="004A506E">
      <w:pPr>
        <w:pStyle w:val="SemEspaamento"/>
        <w:jc w:val="center"/>
        <w:rPr>
          <w:rFonts w:ascii="Arial" w:hAnsi="Arial" w:cs="Arial"/>
          <w:b/>
          <w:sz w:val="24"/>
          <w:szCs w:val="24"/>
        </w:rPr>
      </w:pPr>
    </w:p>
    <w:p w:rsidR="00316A72" w:rsidRDefault="00316A72" w:rsidP="00316A72">
      <w:pPr>
        <w:pStyle w:val="SemEspaamento"/>
        <w:jc w:val="both"/>
        <w:rPr>
          <w:rFonts w:ascii="Arial" w:hAnsi="Arial" w:cs="Arial"/>
          <w:b/>
          <w:sz w:val="24"/>
          <w:szCs w:val="24"/>
        </w:rPr>
      </w:pPr>
      <w:r>
        <w:rPr>
          <w:rFonts w:ascii="Arial" w:hAnsi="Arial" w:cs="Arial"/>
          <w:b/>
          <w:sz w:val="24"/>
          <w:szCs w:val="24"/>
        </w:rPr>
        <w:t>Augusta Maria da Costa e José Alves de Figueiredo. Sendo votada por aclamação e eleita por unanimidade, essa diretoria dirigiu os trabalhos da casa de 12 de outubro de 1993 a 10 de janeiro de 1996.</w:t>
      </w:r>
    </w:p>
    <w:p w:rsidR="00316A72" w:rsidRDefault="00316A72" w:rsidP="00316A72">
      <w:pPr>
        <w:pStyle w:val="SemEspaamento"/>
        <w:jc w:val="both"/>
        <w:rPr>
          <w:rFonts w:ascii="Arial" w:hAnsi="Arial" w:cs="Arial"/>
          <w:b/>
          <w:sz w:val="24"/>
          <w:szCs w:val="24"/>
        </w:rPr>
      </w:pPr>
    </w:p>
    <w:p w:rsidR="00316A72" w:rsidRDefault="00316A72" w:rsidP="00316A72">
      <w:pPr>
        <w:pStyle w:val="SemEspaamento"/>
        <w:jc w:val="both"/>
        <w:rPr>
          <w:rFonts w:ascii="Arial" w:hAnsi="Arial" w:cs="Arial"/>
          <w:b/>
          <w:sz w:val="24"/>
          <w:szCs w:val="24"/>
        </w:rPr>
      </w:pPr>
      <w:r>
        <w:rPr>
          <w:rFonts w:ascii="Arial" w:hAnsi="Arial" w:cs="Arial"/>
          <w:b/>
          <w:sz w:val="24"/>
          <w:szCs w:val="24"/>
        </w:rPr>
        <w:t xml:space="preserve">Só em 10 de janeiro de 1996 houve eleição para renovação da diretoria </w:t>
      </w:r>
      <w:r w:rsidR="009B11F9">
        <w:rPr>
          <w:rFonts w:ascii="Arial" w:hAnsi="Arial" w:cs="Arial"/>
          <w:b/>
          <w:sz w:val="24"/>
          <w:szCs w:val="24"/>
        </w:rPr>
        <w:t>sendo formada, votada e eleita chapa única composta pelo então presidente Marcos de Figueiredo, vice presidente: Paulo Oseas da Costa, 1º secretário Miguel Artur da Silva; tesoureiro: João Oseas da Costa.</w:t>
      </w:r>
    </w:p>
    <w:p w:rsidR="009B11F9" w:rsidRDefault="009B11F9" w:rsidP="00316A72">
      <w:pPr>
        <w:pStyle w:val="SemEspaamento"/>
        <w:jc w:val="both"/>
        <w:rPr>
          <w:rFonts w:ascii="Arial" w:hAnsi="Arial" w:cs="Arial"/>
          <w:b/>
          <w:sz w:val="24"/>
          <w:szCs w:val="24"/>
        </w:rPr>
      </w:pPr>
    </w:p>
    <w:p w:rsidR="009B11F9" w:rsidRDefault="009B11F9" w:rsidP="00316A72">
      <w:pPr>
        <w:pStyle w:val="SemEspaamento"/>
        <w:jc w:val="both"/>
        <w:rPr>
          <w:rFonts w:ascii="Arial" w:hAnsi="Arial" w:cs="Arial"/>
          <w:b/>
          <w:sz w:val="24"/>
          <w:szCs w:val="24"/>
        </w:rPr>
      </w:pPr>
      <w:r>
        <w:rPr>
          <w:rFonts w:ascii="Arial" w:hAnsi="Arial" w:cs="Arial"/>
          <w:b/>
          <w:sz w:val="24"/>
          <w:szCs w:val="24"/>
        </w:rPr>
        <w:t>Nesse período foi apreciado e votado a primeira modificação do estatuto Social da entidade em 13 de julho de 1998, modificando os artigos 2º, 3º, 8º, 16º, 17º, 18º, 21º e 24º e seus devidos parágrafos</w:t>
      </w:r>
      <w:r w:rsidR="001501A1">
        <w:rPr>
          <w:rFonts w:ascii="Arial" w:hAnsi="Arial" w:cs="Arial"/>
          <w:b/>
          <w:sz w:val="24"/>
          <w:szCs w:val="24"/>
        </w:rPr>
        <w:t>.</w:t>
      </w:r>
      <w:r w:rsidR="002E32A5">
        <w:rPr>
          <w:rFonts w:ascii="Arial" w:hAnsi="Arial" w:cs="Arial"/>
          <w:b/>
          <w:sz w:val="24"/>
          <w:szCs w:val="24"/>
        </w:rPr>
        <w:t xml:space="preserve"> Em 11 de junho de 1999 acontece assembléia extraordinária para afastamento do presidente Marcos de Figueiredo, do 1º tesoureiro João Oseas da Costa sendo </w:t>
      </w:r>
      <w:r w:rsidR="002E32A5">
        <w:rPr>
          <w:rFonts w:ascii="Arial" w:hAnsi="Arial" w:cs="Arial"/>
          <w:b/>
          <w:sz w:val="24"/>
          <w:szCs w:val="24"/>
        </w:rPr>
        <w:lastRenderedPageBreak/>
        <w:t xml:space="preserve">necessário nomear um novo tesoureiro já que o 2º tesoureiro o Sr. José Francisco do Nascimento Filho já tinha falecido, </w:t>
      </w:r>
      <w:r w:rsidR="00455745">
        <w:rPr>
          <w:rFonts w:ascii="Arial" w:hAnsi="Arial" w:cs="Arial"/>
          <w:b/>
          <w:sz w:val="24"/>
          <w:szCs w:val="24"/>
        </w:rPr>
        <w:t>ficando o Sr. Crispim Carlos de Sousa como presidente e Salvador Oseas da Costa tesoureiro.</w:t>
      </w:r>
    </w:p>
    <w:p w:rsidR="00455745" w:rsidRDefault="00455745" w:rsidP="00316A72">
      <w:pPr>
        <w:pStyle w:val="SemEspaamento"/>
        <w:jc w:val="both"/>
        <w:rPr>
          <w:rFonts w:ascii="Arial" w:hAnsi="Arial" w:cs="Arial"/>
          <w:b/>
          <w:sz w:val="24"/>
          <w:szCs w:val="24"/>
        </w:rPr>
      </w:pPr>
    </w:p>
    <w:p w:rsidR="00455745" w:rsidRDefault="00455745" w:rsidP="00316A72">
      <w:pPr>
        <w:pStyle w:val="SemEspaamento"/>
        <w:jc w:val="both"/>
        <w:rPr>
          <w:rFonts w:ascii="Arial" w:hAnsi="Arial" w:cs="Arial"/>
          <w:b/>
          <w:sz w:val="24"/>
          <w:szCs w:val="24"/>
        </w:rPr>
      </w:pPr>
      <w:r>
        <w:rPr>
          <w:rFonts w:ascii="Arial" w:hAnsi="Arial" w:cs="Arial"/>
          <w:b/>
          <w:sz w:val="24"/>
          <w:szCs w:val="24"/>
        </w:rPr>
        <w:t>Aos 29 dias do mês de junho de 2001 acontece assembléia Geral para renovação da diretoria sendo reeleito o Sr. Crispim Carlos de Sousa presidente, Domingos André para vice presidente, Salvador Oseas da Costa 1º secretário e Raimundo Elesbão de Sousa tesoureiro.</w:t>
      </w:r>
    </w:p>
    <w:p w:rsidR="00C53E78" w:rsidRDefault="00C53E78" w:rsidP="00316A72">
      <w:pPr>
        <w:pStyle w:val="SemEspaamento"/>
        <w:jc w:val="both"/>
        <w:rPr>
          <w:rFonts w:ascii="Arial" w:hAnsi="Arial" w:cs="Arial"/>
          <w:b/>
          <w:sz w:val="24"/>
          <w:szCs w:val="24"/>
        </w:rPr>
      </w:pPr>
    </w:p>
    <w:p w:rsidR="00C53E78" w:rsidRDefault="00C53E78" w:rsidP="00316A72">
      <w:pPr>
        <w:pStyle w:val="SemEspaamento"/>
        <w:jc w:val="both"/>
        <w:rPr>
          <w:rFonts w:ascii="Arial" w:hAnsi="Arial" w:cs="Arial"/>
          <w:b/>
          <w:sz w:val="24"/>
          <w:szCs w:val="24"/>
        </w:rPr>
      </w:pPr>
      <w:r>
        <w:rPr>
          <w:rFonts w:ascii="Arial" w:hAnsi="Arial" w:cs="Arial"/>
          <w:b/>
          <w:sz w:val="24"/>
          <w:szCs w:val="24"/>
        </w:rPr>
        <w:t>Nesse mandato foram vot</w:t>
      </w:r>
      <w:r w:rsidR="00F81DD5">
        <w:rPr>
          <w:rFonts w:ascii="Arial" w:hAnsi="Arial" w:cs="Arial"/>
          <w:b/>
          <w:sz w:val="24"/>
          <w:szCs w:val="24"/>
        </w:rPr>
        <w:t>ad</w:t>
      </w:r>
      <w:r>
        <w:rPr>
          <w:rFonts w:ascii="Arial" w:hAnsi="Arial" w:cs="Arial"/>
          <w:b/>
          <w:sz w:val="24"/>
          <w:szCs w:val="24"/>
        </w:rPr>
        <w:t>os os projetos de apicultura através de empréstimo junto ao PCPR, aquisição de um trator agrícola e compra de um terreno para a construção da casa do mel,</w:t>
      </w:r>
      <w:r w:rsidR="0088710E" w:rsidRPr="0088710E">
        <w:rPr>
          <w:rFonts w:ascii="Arial" w:hAnsi="Arial" w:cs="Arial"/>
          <w:b/>
          <w:sz w:val="24"/>
          <w:szCs w:val="24"/>
        </w:rPr>
        <w:t xml:space="preserve"> </w:t>
      </w:r>
      <w:r w:rsidR="0088710E">
        <w:rPr>
          <w:rFonts w:ascii="Arial" w:hAnsi="Arial" w:cs="Arial"/>
          <w:b/>
          <w:sz w:val="24"/>
          <w:szCs w:val="24"/>
        </w:rPr>
        <w:t>Aos 14 dias do mês de novembro de 2003 é escolhido dentre os sócios uma pessoa para Agente de Desenvolvimento Rural para acompanhamento da implantação do Projeto de Apicultura junto ao PCPR, sendo escolhido Sr. Crispim Carlos de Sousa presidente na época.</w:t>
      </w:r>
      <w:r>
        <w:rPr>
          <w:rFonts w:ascii="Arial" w:hAnsi="Arial" w:cs="Arial"/>
          <w:b/>
          <w:sz w:val="24"/>
          <w:szCs w:val="24"/>
        </w:rPr>
        <w:t xml:space="preserve"> </w:t>
      </w:r>
      <w:r w:rsidR="0088710E">
        <w:rPr>
          <w:rFonts w:ascii="Arial" w:hAnsi="Arial" w:cs="Arial"/>
          <w:b/>
          <w:sz w:val="24"/>
          <w:szCs w:val="24"/>
        </w:rPr>
        <w:t>Essa diretoria exerceu o</w:t>
      </w:r>
      <w:r>
        <w:rPr>
          <w:rFonts w:ascii="Arial" w:hAnsi="Arial" w:cs="Arial"/>
          <w:b/>
          <w:sz w:val="24"/>
          <w:szCs w:val="24"/>
        </w:rPr>
        <w:t xml:space="preserve"> cargo até 27 de junho de 2003, quando mais uma vez é renovada a diretoria por chapa única , sendo votada, eleita e empossada fica composta da seguinte forma: presidente Miguel Artur da Silva; vice presidente Crispim Carlos de Sousa; tesoureiro: Salvador Oseas da Costa e 1ª secretária: Maria Neusa de Sousa Costa. Aos cinco dias de março de 2004</w:t>
      </w:r>
      <w:r w:rsidR="00122C9F">
        <w:rPr>
          <w:rFonts w:ascii="Arial" w:hAnsi="Arial" w:cs="Arial"/>
          <w:b/>
          <w:sz w:val="24"/>
          <w:szCs w:val="24"/>
        </w:rPr>
        <w:t xml:space="preserve"> acontece reunião no canteiro de obras na localidade Juremas para empreitar a construção da tão sonhada casa do mel. </w:t>
      </w:r>
      <w:r w:rsidR="0088710E">
        <w:rPr>
          <w:rFonts w:ascii="Arial" w:hAnsi="Arial" w:cs="Arial"/>
          <w:b/>
          <w:sz w:val="24"/>
          <w:szCs w:val="24"/>
        </w:rPr>
        <w:t xml:space="preserve">Em 07 de maio de 2004 acontece reunião entre </w:t>
      </w:r>
      <w:r w:rsidR="006B3106">
        <w:rPr>
          <w:rFonts w:ascii="Arial" w:hAnsi="Arial" w:cs="Arial"/>
          <w:b/>
          <w:sz w:val="24"/>
          <w:szCs w:val="24"/>
        </w:rPr>
        <w:t>alguns</w:t>
      </w:r>
      <w:r w:rsidR="0088710E">
        <w:rPr>
          <w:rFonts w:ascii="Arial" w:hAnsi="Arial" w:cs="Arial"/>
          <w:b/>
          <w:sz w:val="24"/>
          <w:szCs w:val="24"/>
        </w:rPr>
        <w:t xml:space="preserve"> sócios para atualizar informações de que </w:t>
      </w:r>
      <w:r w:rsidR="006B3106">
        <w:rPr>
          <w:rFonts w:ascii="Arial" w:hAnsi="Arial" w:cs="Arial"/>
          <w:b/>
          <w:sz w:val="24"/>
          <w:szCs w:val="24"/>
        </w:rPr>
        <w:t xml:space="preserve">o trator chega a Patos mas não é entregue a Associação (comunidade) sendo entregue pouco tempo depois após </w:t>
      </w:r>
      <w:r w:rsidR="0062741B">
        <w:rPr>
          <w:rFonts w:ascii="Arial" w:hAnsi="Arial" w:cs="Arial"/>
          <w:b/>
          <w:sz w:val="24"/>
          <w:szCs w:val="24"/>
        </w:rPr>
        <w:t>uma série de medidas cabíveis.</w:t>
      </w:r>
      <w:r w:rsidR="0088710E">
        <w:rPr>
          <w:rFonts w:ascii="Arial" w:hAnsi="Arial" w:cs="Arial"/>
          <w:b/>
          <w:sz w:val="24"/>
          <w:szCs w:val="24"/>
        </w:rPr>
        <w:t xml:space="preserve"> </w:t>
      </w:r>
      <w:r w:rsidR="00122C9F">
        <w:rPr>
          <w:rFonts w:ascii="Arial" w:hAnsi="Arial" w:cs="Arial"/>
          <w:b/>
          <w:sz w:val="24"/>
          <w:szCs w:val="24"/>
        </w:rPr>
        <w:t>Essa diretoria permaneceu no cargo até 1º de julho de 2005.</w:t>
      </w:r>
      <w:r w:rsidR="0062741B">
        <w:rPr>
          <w:rFonts w:ascii="Arial" w:hAnsi="Arial" w:cs="Arial"/>
          <w:b/>
          <w:sz w:val="24"/>
          <w:szCs w:val="24"/>
        </w:rPr>
        <w:t xml:space="preserve"> É importante ressaltar que entre 2004 e 2006 foi construída a garagem do trator. </w:t>
      </w:r>
    </w:p>
    <w:p w:rsidR="00122C9F" w:rsidRDefault="00122C9F" w:rsidP="00316A72">
      <w:pPr>
        <w:pStyle w:val="SemEspaamento"/>
        <w:jc w:val="both"/>
        <w:rPr>
          <w:rFonts w:ascii="Arial" w:hAnsi="Arial" w:cs="Arial"/>
          <w:b/>
          <w:sz w:val="24"/>
          <w:szCs w:val="24"/>
        </w:rPr>
      </w:pPr>
    </w:p>
    <w:p w:rsidR="00122C9F" w:rsidRDefault="00122C9F" w:rsidP="00316A72">
      <w:pPr>
        <w:pStyle w:val="SemEspaamento"/>
        <w:jc w:val="both"/>
        <w:rPr>
          <w:rFonts w:ascii="Arial" w:hAnsi="Arial" w:cs="Arial"/>
          <w:b/>
          <w:sz w:val="24"/>
          <w:szCs w:val="24"/>
        </w:rPr>
      </w:pPr>
      <w:r>
        <w:rPr>
          <w:rFonts w:ascii="Arial" w:hAnsi="Arial" w:cs="Arial"/>
          <w:b/>
          <w:sz w:val="24"/>
          <w:szCs w:val="24"/>
        </w:rPr>
        <w:t>Sendo renovada a Diretoria assume a presidência o Sr. Raimundo Elesbão de Sousa; vice presidente: Crispim Carlos de Sousa; 1ª secretária: Maria Neusa de Sousa Costa e tesoureiro Edvaldo de Carvalho da Silva</w:t>
      </w:r>
    </w:p>
    <w:p w:rsidR="00122C9F" w:rsidRDefault="00122C9F" w:rsidP="00316A72">
      <w:pPr>
        <w:pStyle w:val="SemEspaamento"/>
        <w:jc w:val="both"/>
        <w:rPr>
          <w:rFonts w:ascii="Arial" w:hAnsi="Arial" w:cs="Arial"/>
          <w:b/>
          <w:sz w:val="24"/>
          <w:szCs w:val="24"/>
        </w:rPr>
      </w:pPr>
    </w:p>
    <w:p w:rsidR="00122C9F" w:rsidRDefault="00122C9F" w:rsidP="00316A72">
      <w:pPr>
        <w:pStyle w:val="SemEspaamento"/>
        <w:jc w:val="both"/>
        <w:rPr>
          <w:rFonts w:ascii="Arial" w:hAnsi="Arial" w:cs="Arial"/>
          <w:b/>
          <w:sz w:val="24"/>
          <w:szCs w:val="24"/>
        </w:rPr>
      </w:pPr>
      <w:r>
        <w:rPr>
          <w:rFonts w:ascii="Arial" w:hAnsi="Arial" w:cs="Arial"/>
          <w:b/>
          <w:sz w:val="24"/>
          <w:szCs w:val="24"/>
        </w:rPr>
        <w:t>Em 3 de abril de 2006 em assembléia ordinária é apresentada a 1ª produção de mel extraída na unidade de extração UEPA; 340L de oito apicultores. Em 2 de junho de 2006 o Sr. Raimundo Elesbão de Sousa renuncia o cargo e assume a presidência o vice presidente o Sr.</w:t>
      </w:r>
      <w:r w:rsidR="00E32C25">
        <w:rPr>
          <w:rFonts w:ascii="Arial" w:hAnsi="Arial" w:cs="Arial"/>
          <w:b/>
          <w:sz w:val="24"/>
          <w:szCs w:val="24"/>
        </w:rPr>
        <w:t xml:space="preserve"> Crispim Carlos de Sousa.</w:t>
      </w:r>
    </w:p>
    <w:p w:rsidR="00E32C25" w:rsidRDefault="00E32C25" w:rsidP="00316A72">
      <w:pPr>
        <w:pStyle w:val="SemEspaamento"/>
        <w:jc w:val="both"/>
        <w:rPr>
          <w:rFonts w:ascii="Arial" w:hAnsi="Arial" w:cs="Arial"/>
          <w:b/>
          <w:sz w:val="24"/>
          <w:szCs w:val="24"/>
        </w:rPr>
      </w:pPr>
    </w:p>
    <w:p w:rsidR="004A506E" w:rsidRDefault="00F81DD5" w:rsidP="004A506E">
      <w:pPr>
        <w:pStyle w:val="SemEspaamento"/>
        <w:jc w:val="both"/>
        <w:rPr>
          <w:rFonts w:ascii="Arial" w:hAnsi="Arial" w:cs="Arial"/>
          <w:b/>
          <w:sz w:val="24"/>
          <w:szCs w:val="24"/>
        </w:rPr>
      </w:pPr>
      <w:r>
        <w:rPr>
          <w:rFonts w:ascii="Arial" w:hAnsi="Arial" w:cs="Arial"/>
          <w:b/>
          <w:sz w:val="24"/>
          <w:szCs w:val="24"/>
        </w:rPr>
        <w:t>Em 06 de julho do ano seguinte</w:t>
      </w:r>
      <w:r w:rsidR="00E32C25">
        <w:rPr>
          <w:rFonts w:ascii="Arial" w:hAnsi="Arial" w:cs="Arial"/>
          <w:b/>
          <w:sz w:val="24"/>
          <w:szCs w:val="24"/>
        </w:rPr>
        <w:t xml:space="preserve"> </w:t>
      </w:r>
      <w:r>
        <w:rPr>
          <w:rFonts w:ascii="Arial" w:hAnsi="Arial" w:cs="Arial"/>
          <w:b/>
          <w:sz w:val="24"/>
          <w:szCs w:val="24"/>
        </w:rPr>
        <w:t>(</w:t>
      </w:r>
      <w:r w:rsidR="00E32C25">
        <w:rPr>
          <w:rFonts w:ascii="Arial" w:hAnsi="Arial" w:cs="Arial"/>
          <w:b/>
          <w:sz w:val="24"/>
          <w:szCs w:val="24"/>
        </w:rPr>
        <w:t>2007</w:t>
      </w:r>
      <w:r>
        <w:rPr>
          <w:rFonts w:ascii="Arial" w:hAnsi="Arial" w:cs="Arial"/>
          <w:b/>
          <w:sz w:val="24"/>
          <w:szCs w:val="24"/>
        </w:rPr>
        <w:t>)</w:t>
      </w:r>
      <w:r w:rsidR="00E32C25">
        <w:rPr>
          <w:rFonts w:ascii="Arial" w:hAnsi="Arial" w:cs="Arial"/>
          <w:b/>
          <w:sz w:val="24"/>
          <w:szCs w:val="24"/>
        </w:rPr>
        <w:t xml:space="preserve"> Paulo Oseas da Costa é eleito para presidente da entidade vice presidente Crispim Camilo de Figueiredo; tesoureiro Edvaldo </w:t>
      </w:r>
      <w:r>
        <w:rPr>
          <w:rFonts w:ascii="Arial" w:hAnsi="Arial" w:cs="Arial"/>
          <w:b/>
          <w:sz w:val="24"/>
          <w:szCs w:val="24"/>
        </w:rPr>
        <w:t xml:space="preserve">de </w:t>
      </w:r>
      <w:r w:rsidR="00E32C25">
        <w:rPr>
          <w:rFonts w:ascii="Arial" w:hAnsi="Arial" w:cs="Arial"/>
          <w:b/>
          <w:sz w:val="24"/>
          <w:szCs w:val="24"/>
        </w:rPr>
        <w:t>Carvalho da Silva; 1ª secretaria Luiza Helena de Lima e Silva.</w:t>
      </w:r>
      <w:r>
        <w:rPr>
          <w:rFonts w:ascii="Arial" w:hAnsi="Arial" w:cs="Arial"/>
          <w:b/>
          <w:sz w:val="24"/>
          <w:szCs w:val="24"/>
        </w:rPr>
        <w:t xml:space="preserve"> </w:t>
      </w:r>
    </w:p>
    <w:p w:rsidR="00E32C25" w:rsidRDefault="00E32C25" w:rsidP="004A506E">
      <w:pPr>
        <w:pStyle w:val="SemEspaamento"/>
        <w:jc w:val="both"/>
        <w:rPr>
          <w:rFonts w:ascii="Arial" w:hAnsi="Arial" w:cs="Arial"/>
          <w:b/>
          <w:sz w:val="24"/>
          <w:szCs w:val="24"/>
        </w:rPr>
      </w:pPr>
    </w:p>
    <w:p w:rsidR="00E32C25" w:rsidRDefault="00E32C25" w:rsidP="004A506E">
      <w:pPr>
        <w:pStyle w:val="SemEspaamento"/>
        <w:jc w:val="both"/>
        <w:rPr>
          <w:rFonts w:ascii="Arial" w:hAnsi="Arial" w:cs="Arial"/>
          <w:b/>
          <w:sz w:val="24"/>
          <w:szCs w:val="24"/>
        </w:rPr>
      </w:pPr>
      <w:r>
        <w:rPr>
          <w:rFonts w:ascii="Arial" w:hAnsi="Arial" w:cs="Arial"/>
          <w:b/>
          <w:sz w:val="24"/>
          <w:szCs w:val="24"/>
        </w:rPr>
        <w:t>No a</w:t>
      </w:r>
      <w:r w:rsidR="00F81DD5">
        <w:rPr>
          <w:rFonts w:ascii="Arial" w:hAnsi="Arial" w:cs="Arial"/>
          <w:b/>
          <w:sz w:val="24"/>
          <w:szCs w:val="24"/>
        </w:rPr>
        <w:t>no de 2008 no mês de junho 39 só</w:t>
      </w:r>
      <w:r>
        <w:rPr>
          <w:rFonts w:ascii="Arial" w:hAnsi="Arial" w:cs="Arial"/>
          <w:b/>
          <w:sz w:val="24"/>
          <w:szCs w:val="24"/>
        </w:rPr>
        <w:t>cios participaram do curso de associativismo; em 06 de julho do mesmo ano iniciado curso de manejo de colmé</w:t>
      </w:r>
      <w:r w:rsidR="00F81DD5">
        <w:rPr>
          <w:rFonts w:ascii="Arial" w:hAnsi="Arial" w:cs="Arial"/>
          <w:b/>
          <w:sz w:val="24"/>
          <w:szCs w:val="24"/>
        </w:rPr>
        <w:t>ias pela instrutora Claudé</w:t>
      </w:r>
      <w:r>
        <w:rPr>
          <w:rFonts w:ascii="Arial" w:hAnsi="Arial" w:cs="Arial"/>
          <w:b/>
          <w:sz w:val="24"/>
          <w:szCs w:val="24"/>
        </w:rPr>
        <w:t>cia Leite da Silva engenheira agrônoma do SEBRAE.</w:t>
      </w:r>
    </w:p>
    <w:p w:rsidR="00E32C25" w:rsidRDefault="00E32C25" w:rsidP="004A506E">
      <w:pPr>
        <w:pStyle w:val="SemEspaamento"/>
        <w:jc w:val="both"/>
        <w:rPr>
          <w:rFonts w:ascii="Arial" w:hAnsi="Arial" w:cs="Arial"/>
          <w:b/>
          <w:sz w:val="24"/>
          <w:szCs w:val="24"/>
        </w:rPr>
      </w:pPr>
    </w:p>
    <w:p w:rsidR="00E32C25" w:rsidRDefault="00E32C25" w:rsidP="004A506E">
      <w:pPr>
        <w:pStyle w:val="SemEspaamento"/>
        <w:jc w:val="both"/>
        <w:rPr>
          <w:rFonts w:ascii="Arial" w:hAnsi="Arial" w:cs="Arial"/>
          <w:b/>
          <w:sz w:val="24"/>
          <w:szCs w:val="24"/>
        </w:rPr>
      </w:pPr>
      <w:r>
        <w:rPr>
          <w:rFonts w:ascii="Arial" w:hAnsi="Arial" w:cs="Arial"/>
          <w:b/>
          <w:sz w:val="24"/>
          <w:szCs w:val="24"/>
        </w:rPr>
        <w:lastRenderedPageBreak/>
        <w:t>Em 24 de julho de 2008 Paulo Oseas é reeleito para mais um mandato á frente dos trabalhos da casa e Samuel Osvaldo de Carvalho Costa de vice presidente; tendo como 1ª secretaria Luiza Helena de Lima e Silva; tesoureiro Edvaldo Carvalho da Silva. Nesse ano de 2008 um dia após de reeleito e renovado a diretoria, uma reunião é convocada para apreciação da apresentação de proposta de financiamento junto ao PCP</w:t>
      </w:r>
      <w:r w:rsidR="00C44578">
        <w:rPr>
          <w:rFonts w:ascii="Arial" w:hAnsi="Arial" w:cs="Arial"/>
          <w:b/>
          <w:sz w:val="24"/>
          <w:szCs w:val="24"/>
        </w:rPr>
        <w:t>R para aquisição de colméias e indumentárias individuais. O projeto na época beneficiaria 30 familias com um valor total de R$ 80.789,00.</w:t>
      </w:r>
    </w:p>
    <w:p w:rsidR="00C44578" w:rsidRDefault="00C44578" w:rsidP="004A506E">
      <w:pPr>
        <w:pStyle w:val="SemEspaamento"/>
        <w:jc w:val="both"/>
        <w:rPr>
          <w:rFonts w:ascii="Arial" w:hAnsi="Arial" w:cs="Arial"/>
          <w:b/>
          <w:sz w:val="24"/>
          <w:szCs w:val="24"/>
        </w:rPr>
      </w:pPr>
    </w:p>
    <w:p w:rsidR="00C44578" w:rsidRDefault="00C44578" w:rsidP="004A506E">
      <w:pPr>
        <w:pStyle w:val="SemEspaamento"/>
        <w:jc w:val="both"/>
        <w:rPr>
          <w:rFonts w:ascii="Arial" w:hAnsi="Arial" w:cs="Arial"/>
          <w:b/>
          <w:sz w:val="24"/>
          <w:szCs w:val="24"/>
        </w:rPr>
      </w:pPr>
      <w:r>
        <w:rPr>
          <w:rFonts w:ascii="Arial" w:hAnsi="Arial" w:cs="Arial"/>
          <w:b/>
          <w:sz w:val="24"/>
          <w:szCs w:val="24"/>
        </w:rPr>
        <w:t>Aos 14 dias do mês de agosto os sócios participavam do curso de alimentação de colméias com uma carga horária de 12 horas. Nesse mandato foi construído um salão de reuniões da sede da associação.</w:t>
      </w:r>
    </w:p>
    <w:p w:rsidR="00C44578" w:rsidRDefault="00C44578" w:rsidP="004A506E">
      <w:pPr>
        <w:pStyle w:val="SemEspaamento"/>
        <w:jc w:val="both"/>
        <w:rPr>
          <w:rFonts w:ascii="Arial" w:hAnsi="Arial" w:cs="Arial"/>
          <w:b/>
          <w:sz w:val="24"/>
          <w:szCs w:val="24"/>
        </w:rPr>
      </w:pPr>
    </w:p>
    <w:p w:rsidR="00C44578" w:rsidRDefault="00C44578" w:rsidP="004A506E">
      <w:pPr>
        <w:pStyle w:val="SemEspaamento"/>
        <w:jc w:val="both"/>
        <w:rPr>
          <w:rFonts w:ascii="Arial" w:hAnsi="Arial" w:cs="Arial"/>
          <w:b/>
          <w:sz w:val="24"/>
          <w:szCs w:val="24"/>
        </w:rPr>
      </w:pPr>
      <w:r>
        <w:rPr>
          <w:rFonts w:ascii="Arial" w:hAnsi="Arial" w:cs="Arial"/>
          <w:b/>
          <w:sz w:val="24"/>
          <w:szCs w:val="24"/>
        </w:rPr>
        <w:t>Em 10 de julho de 2009 a diretoria mais uma vez é renovada onde Paulo Oseas continua presidente da entidade como também os demais membros da diretoria; vice presidente Samuel Osvaldo de Carvalho Costa; Edvaldo de Carvalho da Silva tesoureiro, havendo mudança apenas no restante da diretoria onde surge José Mauro Carvalho da Silva como 1º secretario.</w:t>
      </w:r>
    </w:p>
    <w:p w:rsidR="00C44578" w:rsidRDefault="00C44578" w:rsidP="004A506E">
      <w:pPr>
        <w:pStyle w:val="SemEspaamento"/>
        <w:jc w:val="both"/>
        <w:rPr>
          <w:rFonts w:ascii="Arial" w:hAnsi="Arial" w:cs="Arial"/>
          <w:b/>
          <w:sz w:val="24"/>
          <w:szCs w:val="24"/>
        </w:rPr>
      </w:pPr>
    </w:p>
    <w:p w:rsidR="00C44578" w:rsidRDefault="00C44578" w:rsidP="004A506E">
      <w:pPr>
        <w:pStyle w:val="SemEspaamento"/>
        <w:jc w:val="both"/>
        <w:rPr>
          <w:rFonts w:ascii="Arial" w:hAnsi="Arial" w:cs="Arial"/>
          <w:b/>
          <w:sz w:val="24"/>
          <w:szCs w:val="24"/>
        </w:rPr>
      </w:pPr>
      <w:r>
        <w:rPr>
          <w:rFonts w:ascii="Arial" w:hAnsi="Arial" w:cs="Arial"/>
          <w:b/>
          <w:sz w:val="24"/>
          <w:szCs w:val="24"/>
        </w:rPr>
        <w:t xml:space="preserve">Em 10 de junho de 2011 uma nova diretoria é eleita e assume os trabalhos tendo como presidente Miguel Artur da Silva; vice presidente </w:t>
      </w:r>
      <w:r w:rsidR="00AE691A">
        <w:rPr>
          <w:rFonts w:ascii="Arial" w:hAnsi="Arial" w:cs="Arial"/>
          <w:b/>
          <w:sz w:val="24"/>
          <w:szCs w:val="24"/>
        </w:rPr>
        <w:t>Maria Luzia de Sousa; 1º secretario José Mauro Carvalho da Silva e tesoureiro Aureliano de Carvalho Costa. No dia 1º de novembro do mesmo ano 2011, o presidente Miguel Artur da Silva renuncia o cargo. Assumiria o cargo a vice presidente Maria Luzia de Sousa. A mesma convoca uma extraordinária e nova eleição é realizada em 15 de novembro de 2011 para renovação da diretoria sendo votada e eleita uma nova diretoria: presidente Salvador Oseas da Costa; vice presidente Maria Luzia de Sousa; 1º secretario José Mauro de Carvalho da Silva e Genovevo José Lopes tesoureiro.</w:t>
      </w:r>
    </w:p>
    <w:p w:rsidR="00AE691A" w:rsidRDefault="00AE691A" w:rsidP="004A506E">
      <w:pPr>
        <w:pStyle w:val="SemEspaamento"/>
        <w:jc w:val="both"/>
        <w:rPr>
          <w:rFonts w:ascii="Arial" w:hAnsi="Arial" w:cs="Arial"/>
          <w:b/>
          <w:sz w:val="24"/>
          <w:szCs w:val="24"/>
        </w:rPr>
      </w:pPr>
    </w:p>
    <w:p w:rsidR="00AE691A" w:rsidRDefault="00AE691A" w:rsidP="004A506E">
      <w:pPr>
        <w:pStyle w:val="SemEspaamento"/>
        <w:jc w:val="both"/>
        <w:rPr>
          <w:rFonts w:ascii="Arial" w:hAnsi="Arial" w:cs="Arial"/>
          <w:b/>
          <w:sz w:val="24"/>
          <w:szCs w:val="24"/>
        </w:rPr>
      </w:pPr>
      <w:r>
        <w:rPr>
          <w:rFonts w:ascii="Arial" w:hAnsi="Arial" w:cs="Arial"/>
          <w:b/>
          <w:sz w:val="24"/>
          <w:szCs w:val="24"/>
        </w:rPr>
        <w:t>Em 3 de dezembro de 2013 pela primeira vez na historia da associação ocorre a disputa para renovação de diretoria com duas chapas concorrentes: a chapa do atual presidente Salvador Oseas da Costa e a chapa de Crispim Carlos de Sousa, sendo que a chapa do Sr. Crispim Carlos de Sousa foi a vencedora em uma eleição disputadíssima, com 18 votos para Crispim Carlos de Sousa e 17 votos para Salvador Oseas da Costa</w:t>
      </w:r>
      <w:r w:rsidR="00D85179">
        <w:rPr>
          <w:rFonts w:ascii="Arial" w:hAnsi="Arial" w:cs="Arial"/>
          <w:b/>
          <w:sz w:val="24"/>
          <w:szCs w:val="24"/>
        </w:rPr>
        <w:t xml:space="preserve">. A chapa eleita teve como vice presidente Domingos André de Sousa; 1º secretario José Mauro de Carvalho da Silva e tesoureiro Samuel Osvaldo de Carvalho Costa. </w:t>
      </w:r>
    </w:p>
    <w:p w:rsidR="00D85179" w:rsidRDefault="00D85179" w:rsidP="004A506E">
      <w:pPr>
        <w:pStyle w:val="SemEspaamento"/>
        <w:jc w:val="both"/>
        <w:rPr>
          <w:rFonts w:ascii="Arial" w:hAnsi="Arial" w:cs="Arial"/>
          <w:b/>
          <w:sz w:val="24"/>
          <w:szCs w:val="24"/>
        </w:rPr>
      </w:pPr>
    </w:p>
    <w:p w:rsidR="00D85179" w:rsidRDefault="00F81DD5" w:rsidP="004A506E">
      <w:pPr>
        <w:pStyle w:val="SemEspaamento"/>
        <w:jc w:val="both"/>
        <w:rPr>
          <w:rFonts w:ascii="Arial" w:hAnsi="Arial" w:cs="Arial"/>
          <w:b/>
          <w:sz w:val="24"/>
          <w:szCs w:val="24"/>
        </w:rPr>
      </w:pPr>
      <w:r>
        <w:rPr>
          <w:rFonts w:ascii="Arial" w:hAnsi="Arial" w:cs="Arial"/>
          <w:b/>
          <w:sz w:val="24"/>
          <w:szCs w:val="24"/>
        </w:rPr>
        <w:t>Dois</w:t>
      </w:r>
      <w:r w:rsidR="00D85179">
        <w:rPr>
          <w:rFonts w:ascii="Arial" w:hAnsi="Arial" w:cs="Arial"/>
          <w:b/>
          <w:sz w:val="24"/>
          <w:szCs w:val="24"/>
        </w:rPr>
        <w:t xml:space="preserve"> anos depois mais uma vez eleição para renovação da diretoria disputada entre Salvador Oseas da Costa e Crispim Carlos de Sousa, tendo como vencedora a chapa de Crispim Carlos de Sousa, para mais 2 anos como presidente da casa. Vice presidente Domingos Andre de Sousa; 1ª secretaria Elenilda Vieira e tesoureiro Agostinho Coelho.</w:t>
      </w:r>
    </w:p>
    <w:p w:rsidR="00D85179" w:rsidRDefault="00D85179" w:rsidP="004A506E">
      <w:pPr>
        <w:pStyle w:val="SemEspaamento"/>
        <w:jc w:val="both"/>
        <w:rPr>
          <w:rFonts w:ascii="Arial" w:hAnsi="Arial" w:cs="Arial"/>
          <w:b/>
          <w:sz w:val="24"/>
          <w:szCs w:val="24"/>
        </w:rPr>
      </w:pPr>
    </w:p>
    <w:p w:rsidR="00D85179" w:rsidRDefault="00D85179" w:rsidP="004A506E">
      <w:pPr>
        <w:pStyle w:val="SemEspaamento"/>
        <w:jc w:val="both"/>
        <w:rPr>
          <w:rFonts w:ascii="Arial" w:hAnsi="Arial" w:cs="Arial"/>
          <w:b/>
          <w:sz w:val="24"/>
          <w:szCs w:val="24"/>
        </w:rPr>
      </w:pPr>
      <w:r>
        <w:rPr>
          <w:rFonts w:ascii="Arial" w:hAnsi="Arial" w:cs="Arial"/>
          <w:b/>
          <w:sz w:val="24"/>
          <w:szCs w:val="24"/>
        </w:rPr>
        <w:t xml:space="preserve">Nesse mandato o Sr. Presidente Crispim Carlos de Sousa recebeu da COVASF e casa APIS </w:t>
      </w:r>
      <w:r w:rsidR="0062741B">
        <w:rPr>
          <w:rFonts w:ascii="Arial" w:hAnsi="Arial" w:cs="Arial"/>
          <w:b/>
          <w:sz w:val="24"/>
          <w:szCs w:val="24"/>
        </w:rPr>
        <w:t xml:space="preserve">para a Associação </w:t>
      </w:r>
      <w:r>
        <w:rPr>
          <w:rFonts w:ascii="Arial" w:hAnsi="Arial" w:cs="Arial"/>
          <w:b/>
          <w:sz w:val="24"/>
          <w:szCs w:val="24"/>
        </w:rPr>
        <w:t xml:space="preserve">1 centrifuga elétrica, 2 </w:t>
      </w:r>
      <w:r>
        <w:rPr>
          <w:rFonts w:ascii="Arial" w:hAnsi="Arial" w:cs="Arial"/>
          <w:b/>
          <w:sz w:val="24"/>
          <w:szCs w:val="24"/>
        </w:rPr>
        <w:lastRenderedPageBreak/>
        <w:t xml:space="preserve">decantadores, 1 mesa desoperculadora e bandejas, exercendo assim o seu mandato ate 6 de janeiro de 2018, quando foi renovada a diretoria, voltando a famosa disputa por chapa única, sendo eleito Edvaldo </w:t>
      </w:r>
      <w:r w:rsidR="0062741B">
        <w:rPr>
          <w:rFonts w:ascii="Arial" w:hAnsi="Arial" w:cs="Arial"/>
          <w:b/>
          <w:sz w:val="24"/>
          <w:szCs w:val="24"/>
        </w:rPr>
        <w:t xml:space="preserve">de </w:t>
      </w:r>
      <w:r>
        <w:rPr>
          <w:rFonts w:ascii="Arial" w:hAnsi="Arial" w:cs="Arial"/>
          <w:b/>
          <w:sz w:val="24"/>
          <w:szCs w:val="24"/>
        </w:rPr>
        <w:t xml:space="preserve">Carvalho da Silva presidente;  vice presidente Crispim Carlos de Sousa; tesoureiro Agostinho </w:t>
      </w:r>
      <w:r w:rsidR="007760D1">
        <w:rPr>
          <w:rFonts w:ascii="Arial" w:hAnsi="Arial" w:cs="Arial"/>
          <w:b/>
          <w:sz w:val="24"/>
          <w:szCs w:val="24"/>
        </w:rPr>
        <w:t>Isidorio Coelho; 1ª secretaria Eliene de Sousa Costa.</w:t>
      </w:r>
    </w:p>
    <w:p w:rsidR="007760D1" w:rsidRDefault="007760D1" w:rsidP="004A506E">
      <w:pPr>
        <w:pStyle w:val="SemEspaamento"/>
        <w:jc w:val="both"/>
        <w:rPr>
          <w:rFonts w:ascii="Arial" w:hAnsi="Arial" w:cs="Arial"/>
          <w:b/>
          <w:sz w:val="24"/>
          <w:szCs w:val="24"/>
        </w:rPr>
      </w:pPr>
    </w:p>
    <w:p w:rsidR="007760D1" w:rsidRDefault="007760D1" w:rsidP="004A506E">
      <w:pPr>
        <w:pStyle w:val="SemEspaamento"/>
        <w:jc w:val="both"/>
        <w:rPr>
          <w:rFonts w:ascii="Arial" w:hAnsi="Arial" w:cs="Arial"/>
          <w:b/>
          <w:sz w:val="24"/>
          <w:szCs w:val="24"/>
        </w:rPr>
      </w:pPr>
      <w:r>
        <w:rPr>
          <w:rFonts w:ascii="Arial" w:hAnsi="Arial" w:cs="Arial"/>
          <w:b/>
          <w:sz w:val="24"/>
          <w:szCs w:val="24"/>
        </w:rPr>
        <w:t>Nesse período foi apresentado à associação o projeto “viva semi-arido” que como muitos outros nunca saiu do papel. Foi nessa administração que também foi colocado o piso do salão de reuniões</w:t>
      </w:r>
      <w:r w:rsidR="0062741B">
        <w:rPr>
          <w:rFonts w:ascii="Arial" w:hAnsi="Arial" w:cs="Arial"/>
          <w:b/>
          <w:sz w:val="24"/>
          <w:szCs w:val="24"/>
        </w:rPr>
        <w:t>, piso do escritório</w:t>
      </w:r>
      <w:r>
        <w:rPr>
          <w:rFonts w:ascii="Arial" w:hAnsi="Arial" w:cs="Arial"/>
          <w:b/>
          <w:sz w:val="24"/>
          <w:szCs w:val="24"/>
        </w:rPr>
        <w:t xml:space="preserve"> e adquirido o bebedouro</w:t>
      </w:r>
      <w:r w:rsidR="0062741B">
        <w:rPr>
          <w:rFonts w:ascii="Arial" w:hAnsi="Arial" w:cs="Arial"/>
          <w:b/>
          <w:sz w:val="24"/>
          <w:szCs w:val="24"/>
        </w:rPr>
        <w:t>, dentre outros</w:t>
      </w:r>
      <w:r>
        <w:rPr>
          <w:rFonts w:ascii="Arial" w:hAnsi="Arial" w:cs="Arial"/>
          <w:b/>
          <w:sz w:val="24"/>
          <w:szCs w:val="24"/>
        </w:rPr>
        <w:t xml:space="preserve">. </w:t>
      </w:r>
    </w:p>
    <w:p w:rsidR="007760D1" w:rsidRDefault="007760D1" w:rsidP="004A506E">
      <w:pPr>
        <w:pStyle w:val="SemEspaamento"/>
        <w:jc w:val="both"/>
        <w:rPr>
          <w:rFonts w:ascii="Arial" w:hAnsi="Arial" w:cs="Arial"/>
          <w:b/>
          <w:sz w:val="24"/>
          <w:szCs w:val="24"/>
        </w:rPr>
      </w:pPr>
    </w:p>
    <w:p w:rsidR="0062741B" w:rsidRDefault="007760D1" w:rsidP="004A506E">
      <w:pPr>
        <w:pStyle w:val="SemEspaamento"/>
        <w:jc w:val="both"/>
        <w:rPr>
          <w:rFonts w:ascii="Arial" w:hAnsi="Arial" w:cs="Arial"/>
          <w:b/>
          <w:sz w:val="24"/>
          <w:szCs w:val="24"/>
        </w:rPr>
      </w:pPr>
      <w:r>
        <w:rPr>
          <w:rFonts w:ascii="Arial" w:hAnsi="Arial" w:cs="Arial"/>
          <w:b/>
          <w:sz w:val="24"/>
          <w:szCs w:val="24"/>
        </w:rPr>
        <w:t>2 anos depois, aos 20 dias do mês de janeiro de 2020 a diretoria foi renovada mais uma vez, sendo reeleito Edvaldo de Carvalho da Silva para presidente; vice presidente Marciel Figueiredo; tesoureiro Josevan Expedito da Costa e 1ª secretaria Eliene de Sousa Costa, mandato este prejudicado por conta da pandemia do corona vírus</w:t>
      </w:r>
      <w:r w:rsidR="0062741B">
        <w:rPr>
          <w:rFonts w:ascii="Arial" w:hAnsi="Arial" w:cs="Arial"/>
          <w:b/>
          <w:sz w:val="24"/>
          <w:szCs w:val="24"/>
        </w:rPr>
        <w:t>.</w:t>
      </w:r>
    </w:p>
    <w:p w:rsidR="0062741B" w:rsidRDefault="0062741B" w:rsidP="004A506E">
      <w:pPr>
        <w:pStyle w:val="SemEspaamento"/>
        <w:jc w:val="both"/>
        <w:rPr>
          <w:rFonts w:ascii="Arial" w:hAnsi="Arial" w:cs="Arial"/>
          <w:b/>
          <w:sz w:val="24"/>
          <w:szCs w:val="24"/>
        </w:rPr>
      </w:pPr>
    </w:p>
    <w:p w:rsidR="00A246CA" w:rsidRDefault="0062741B" w:rsidP="004A506E">
      <w:pPr>
        <w:pStyle w:val="SemEspaamento"/>
        <w:jc w:val="both"/>
        <w:rPr>
          <w:rFonts w:ascii="Arial" w:hAnsi="Arial" w:cs="Arial"/>
          <w:b/>
          <w:sz w:val="24"/>
          <w:szCs w:val="24"/>
        </w:rPr>
      </w:pPr>
      <w:r>
        <w:rPr>
          <w:rFonts w:ascii="Arial" w:hAnsi="Arial" w:cs="Arial"/>
          <w:b/>
          <w:sz w:val="24"/>
          <w:szCs w:val="24"/>
        </w:rPr>
        <w:t xml:space="preserve">Terminado </w:t>
      </w:r>
      <w:r w:rsidR="005D56BE">
        <w:rPr>
          <w:rFonts w:ascii="Arial" w:hAnsi="Arial" w:cs="Arial"/>
          <w:b/>
          <w:sz w:val="24"/>
          <w:szCs w:val="24"/>
        </w:rPr>
        <w:t xml:space="preserve">a administração de 4 anos consecutivos, o Sr. Edvaldo convoca Assembléia Geral para renovação da Diretoria  aos 6 dias do mês de janeiro do ano de 2022, mais uma vez por chapa única “A chapa Inovação, Integralização e transparência”,  sendo portanto eleita com 25 votos a favor, 02 votos contra e 01 voto branco, ficando a Diretoria formada da seguinte forma: presidente: José Francisco de carvalho Costa; vice presidente: Aureliano de Carvalho Costa; 1º tesoureiro: Josevan Expedito da Costa; 2º tesoureiro: Genovevo José Lopes; 1ª secretária: Eliene de </w:t>
      </w:r>
      <w:r w:rsidR="00A246CA">
        <w:rPr>
          <w:rFonts w:ascii="Arial" w:hAnsi="Arial" w:cs="Arial"/>
          <w:b/>
          <w:sz w:val="24"/>
          <w:szCs w:val="24"/>
        </w:rPr>
        <w:t>Sousa Costa; 2ª secretária: Gilmária Francisca de Figueiredo.</w:t>
      </w:r>
    </w:p>
    <w:p w:rsidR="00A246CA" w:rsidRDefault="00A246CA" w:rsidP="004A506E">
      <w:pPr>
        <w:pStyle w:val="SemEspaamento"/>
        <w:jc w:val="both"/>
        <w:rPr>
          <w:rFonts w:ascii="Arial" w:hAnsi="Arial" w:cs="Arial"/>
          <w:b/>
          <w:sz w:val="24"/>
          <w:szCs w:val="24"/>
        </w:rPr>
      </w:pPr>
      <w:r>
        <w:rPr>
          <w:rFonts w:ascii="Arial" w:hAnsi="Arial" w:cs="Arial"/>
          <w:b/>
          <w:sz w:val="24"/>
          <w:szCs w:val="24"/>
        </w:rPr>
        <w:t>Conselho Fiscal</w:t>
      </w:r>
    </w:p>
    <w:p w:rsidR="00A246CA" w:rsidRDefault="00A246CA" w:rsidP="004A506E">
      <w:pPr>
        <w:pStyle w:val="SemEspaamento"/>
        <w:jc w:val="both"/>
        <w:rPr>
          <w:rFonts w:ascii="Arial" w:hAnsi="Arial" w:cs="Arial"/>
          <w:b/>
          <w:sz w:val="24"/>
          <w:szCs w:val="24"/>
        </w:rPr>
      </w:pPr>
    </w:p>
    <w:p w:rsidR="00A246CA" w:rsidRDefault="00A246CA" w:rsidP="00A246CA">
      <w:pPr>
        <w:pStyle w:val="SemEspaamento"/>
        <w:jc w:val="both"/>
        <w:rPr>
          <w:rFonts w:ascii="Arial" w:hAnsi="Arial" w:cs="Arial"/>
          <w:b/>
          <w:sz w:val="24"/>
          <w:szCs w:val="24"/>
        </w:rPr>
      </w:pPr>
      <w:r>
        <w:rPr>
          <w:rFonts w:ascii="Arial" w:hAnsi="Arial" w:cs="Arial"/>
          <w:b/>
          <w:sz w:val="24"/>
          <w:szCs w:val="24"/>
        </w:rPr>
        <w:t xml:space="preserve">Euzébio José de Sousa, Bernardino </w:t>
      </w:r>
      <w:r w:rsidR="005D56BE">
        <w:rPr>
          <w:rFonts w:ascii="Arial" w:hAnsi="Arial" w:cs="Arial"/>
          <w:b/>
          <w:sz w:val="24"/>
          <w:szCs w:val="24"/>
        </w:rPr>
        <w:t xml:space="preserve"> </w:t>
      </w:r>
      <w:r>
        <w:rPr>
          <w:rFonts w:ascii="Arial" w:hAnsi="Arial" w:cs="Arial"/>
          <w:b/>
          <w:sz w:val="24"/>
          <w:szCs w:val="24"/>
        </w:rPr>
        <w:t>Ferreira de Oliveira e Otávio Oseas da Costa.</w:t>
      </w:r>
    </w:p>
    <w:p w:rsidR="00A246CA" w:rsidRDefault="00A246CA" w:rsidP="00A246CA">
      <w:pPr>
        <w:pStyle w:val="SemEspaamento"/>
        <w:jc w:val="both"/>
        <w:rPr>
          <w:rFonts w:ascii="Arial" w:hAnsi="Arial" w:cs="Arial"/>
          <w:b/>
          <w:sz w:val="24"/>
          <w:szCs w:val="24"/>
        </w:rPr>
      </w:pPr>
    </w:p>
    <w:p w:rsidR="00A246CA" w:rsidRDefault="00A246CA" w:rsidP="00A246CA">
      <w:pPr>
        <w:pStyle w:val="SemEspaamento"/>
        <w:jc w:val="both"/>
        <w:rPr>
          <w:rFonts w:ascii="Arial" w:hAnsi="Arial" w:cs="Arial"/>
          <w:b/>
          <w:sz w:val="24"/>
          <w:szCs w:val="24"/>
        </w:rPr>
      </w:pPr>
      <w:r>
        <w:rPr>
          <w:rFonts w:ascii="Arial" w:hAnsi="Arial" w:cs="Arial"/>
          <w:b/>
          <w:sz w:val="24"/>
          <w:szCs w:val="24"/>
        </w:rPr>
        <w:t>Suplentes</w:t>
      </w:r>
    </w:p>
    <w:p w:rsidR="00A246CA" w:rsidRDefault="00A246CA" w:rsidP="00A246CA">
      <w:pPr>
        <w:pStyle w:val="SemEspaamento"/>
        <w:jc w:val="both"/>
        <w:rPr>
          <w:rFonts w:ascii="Arial" w:hAnsi="Arial" w:cs="Arial"/>
          <w:b/>
          <w:sz w:val="24"/>
          <w:szCs w:val="24"/>
        </w:rPr>
      </w:pPr>
    </w:p>
    <w:p w:rsidR="00A246CA" w:rsidRDefault="00A246CA" w:rsidP="00A246CA">
      <w:pPr>
        <w:pStyle w:val="SemEspaamento"/>
        <w:jc w:val="both"/>
        <w:rPr>
          <w:rFonts w:ascii="Arial" w:hAnsi="Arial" w:cs="Arial"/>
          <w:b/>
          <w:sz w:val="24"/>
          <w:szCs w:val="24"/>
        </w:rPr>
      </w:pPr>
      <w:r>
        <w:rPr>
          <w:rFonts w:ascii="Arial" w:hAnsi="Arial" w:cs="Arial"/>
          <w:b/>
          <w:sz w:val="24"/>
          <w:szCs w:val="24"/>
        </w:rPr>
        <w:t>José Mauro de Carvalho Silva, Marcelino João da Silva e Maciel de Figueiredo.</w:t>
      </w:r>
    </w:p>
    <w:p w:rsidR="00A246CA" w:rsidRDefault="00A246CA" w:rsidP="00A246CA">
      <w:pPr>
        <w:pStyle w:val="SemEspaamento"/>
        <w:jc w:val="both"/>
        <w:rPr>
          <w:rFonts w:ascii="Arial" w:hAnsi="Arial" w:cs="Arial"/>
          <w:b/>
          <w:sz w:val="24"/>
          <w:szCs w:val="24"/>
        </w:rPr>
      </w:pPr>
    </w:p>
    <w:p w:rsidR="00A246CA" w:rsidRDefault="00A246CA" w:rsidP="00A246CA">
      <w:pPr>
        <w:pStyle w:val="SemEspaamento"/>
        <w:jc w:val="both"/>
        <w:rPr>
          <w:rFonts w:ascii="Arial" w:hAnsi="Arial" w:cs="Arial"/>
          <w:b/>
          <w:sz w:val="24"/>
          <w:szCs w:val="24"/>
        </w:rPr>
      </w:pPr>
      <w:r>
        <w:rPr>
          <w:rFonts w:ascii="Arial" w:hAnsi="Arial" w:cs="Arial"/>
          <w:b/>
          <w:sz w:val="24"/>
          <w:szCs w:val="24"/>
        </w:rPr>
        <w:t>No mês seguinte a posse dessa nova de Diretoria foi apresentado e votado a entrada de 4 novos sócios que estavam em processo de filiação e dado início ao processo de filiação de mais 2 Sócios. Foi discutido, votado e aprovado a redução da porcentagem do mel deixada para a Associação, regulamentação de sócios que estavam inadimplentes junto a Associação,</w:t>
      </w:r>
      <w:r w:rsidR="00710DA7">
        <w:rPr>
          <w:rFonts w:ascii="Arial" w:hAnsi="Arial" w:cs="Arial"/>
          <w:b/>
          <w:sz w:val="24"/>
          <w:szCs w:val="24"/>
        </w:rPr>
        <w:t xml:space="preserve"> compra de um arquivo de aço para organizar a documentação da Entidade, além da execução de 2 PDCJ (Plano de Desenvolvimento do Comércio Justo) bem sucedidos onde foi adquiridos vários itens de uso coletivo, além do forro de PVC para o salão de extração.</w:t>
      </w:r>
      <w:r w:rsidR="001D303B">
        <w:rPr>
          <w:rFonts w:ascii="Arial" w:hAnsi="Arial" w:cs="Arial"/>
          <w:b/>
          <w:sz w:val="24"/>
          <w:szCs w:val="24"/>
        </w:rPr>
        <w:t xml:space="preserve">u dos maiores impasses encontrados nessa administração, foi a perda  do maior bem da Associação “o trator agrícola” ficando inoperante por falta de recursos de propriedade do mesmo para o seu conserto e a </w:t>
      </w:r>
      <w:r w:rsidR="001D303B">
        <w:rPr>
          <w:rFonts w:ascii="Arial" w:hAnsi="Arial" w:cs="Arial"/>
          <w:b/>
          <w:sz w:val="24"/>
          <w:szCs w:val="24"/>
        </w:rPr>
        <w:lastRenderedPageBreak/>
        <w:t xml:space="preserve">maioria dos sócios não aprovar o uso de recursos  de outros fins da entidade para conserto do mesmo, optando pela construção de um salão com banheiro e vestuário, mais amplo, garantindo mais conforto e higiene nas coletas do mel. </w:t>
      </w:r>
      <w:r w:rsidR="00710DA7">
        <w:rPr>
          <w:rFonts w:ascii="Arial" w:hAnsi="Arial" w:cs="Arial"/>
          <w:b/>
          <w:sz w:val="24"/>
          <w:szCs w:val="24"/>
        </w:rPr>
        <w:t xml:space="preserve"> </w:t>
      </w:r>
      <w:r w:rsidR="007950E9">
        <w:rPr>
          <w:rFonts w:ascii="Arial" w:hAnsi="Arial" w:cs="Arial"/>
          <w:b/>
          <w:sz w:val="24"/>
          <w:szCs w:val="24"/>
        </w:rPr>
        <w:t>E com recursos próprios e o serviço voluntário</w:t>
      </w:r>
      <w:r w:rsidR="008538A8">
        <w:rPr>
          <w:rFonts w:ascii="Arial" w:hAnsi="Arial" w:cs="Arial"/>
          <w:b/>
          <w:sz w:val="24"/>
          <w:szCs w:val="24"/>
        </w:rPr>
        <w:t xml:space="preserve"> dos sócios estamos com mais ou</w:t>
      </w:r>
      <w:r w:rsidR="007950E9">
        <w:rPr>
          <w:rFonts w:ascii="Arial" w:hAnsi="Arial" w:cs="Arial"/>
          <w:b/>
          <w:sz w:val="24"/>
          <w:szCs w:val="24"/>
        </w:rPr>
        <w:t xml:space="preserve"> menos 80% da obra concluída.</w:t>
      </w:r>
      <w:r w:rsidR="008538A8">
        <w:rPr>
          <w:rFonts w:ascii="Arial" w:hAnsi="Arial" w:cs="Arial"/>
          <w:b/>
          <w:sz w:val="24"/>
          <w:szCs w:val="24"/>
        </w:rPr>
        <w:t xml:space="preserve"> Três décadas de existência completadas. Finalmente a idade do sucesso chegou e não esperamos mais do que grandes conquistas nessa nova fase.  Por mais que para alguns sejam apenas números, para nós família ADCB os 30 anos foram mais que planejados e ansiosamente </w:t>
      </w:r>
      <w:r w:rsidR="000455CC">
        <w:rPr>
          <w:rFonts w:ascii="Arial" w:hAnsi="Arial" w:cs="Arial"/>
          <w:b/>
          <w:sz w:val="24"/>
          <w:szCs w:val="24"/>
        </w:rPr>
        <w:t>esperados. Não olhemos para trás e sintamos orgulho das escolhas que fizemos, boas ou más, pois foram elas que nos fizeram chegar até aqui.</w:t>
      </w:r>
    </w:p>
    <w:p w:rsidR="000455CC" w:rsidRDefault="000455CC" w:rsidP="00A246CA">
      <w:pPr>
        <w:pStyle w:val="SemEspaamento"/>
        <w:jc w:val="both"/>
        <w:rPr>
          <w:rFonts w:ascii="Arial" w:hAnsi="Arial" w:cs="Arial"/>
          <w:b/>
          <w:sz w:val="24"/>
          <w:szCs w:val="24"/>
        </w:rPr>
      </w:pPr>
    </w:p>
    <w:p w:rsidR="000455CC" w:rsidRDefault="000455CC" w:rsidP="00A246CA">
      <w:pPr>
        <w:pStyle w:val="SemEspaamento"/>
        <w:jc w:val="both"/>
        <w:rPr>
          <w:rFonts w:ascii="Arial" w:hAnsi="Arial" w:cs="Arial"/>
          <w:b/>
          <w:sz w:val="24"/>
          <w:szCs w:val="24"/>
        </w:rPr>
      </w:pPr>
      <w:r>
        <w:rPr>
          <w:rFonts w:ascii="Arial" w:hAnsi="Arial" w:cs="Arial"/>
          <w:b/>
          <w:sz w:val="24"/>
          <w:szCs w:val="24"/>
        </w:rPr>
        <w:t>Parabéns ADCB pelos 30 anos de história!</w:t>
      </w:r>
    </w:p>
    <w:p w:rsidR="007950E9" w:rsidRDefault="007950E9" w:rsidP="00A246CA">
      <w:pPr>
        <w:pStyle w:val="SemEspaamento"/>
        <w:jc w:val="both"/>
        <w:rPr>
          <w:rFonts w:ascii="Arial" w:hAnsi="Arial" w:cs="Arial"/>
          <w:b/>
          <w:sz w:val="24"/>
          <w:szCs w:val="24"/>
        </w:rPr>
      </w:pPr>
    </w:p>
    <w:p w:rsidR="007950E9" w:rsidRDefault="007950E9" w:rsidP="00A246CA">
      <w:pPr>
        <w:pStyle w:val="SemEspaamento"/>
        <w:jc w:val="both"/>
        <w:rPr>
          <w:rFonts w:ascii="Arial" w:hAnsi="Arial" w:cs="Arial"/>
          <w:b/>
          <w:sz w:val="24"/>
          <w:szCs w:val="24"/>
        </w:rPr>
      </w:pPr>
    </w:p>
    <w:p w:rsidR="007760D1" w:rsidRPr="00612BD6" w:rsidRDefault="007760D1" w:rsidP="004A506E">
      <w:pPr>
        <w:pStyle w:val="SemEspaamento"/>
        <w:jc w:val="both"/>
        <w:rPr>
          <w:rFonts w:ascii="Arial" w:hAnsi="Arial" w:cs="Arial"/>
          <w:b/>
          <w:sz w:val="24"/>
          <w:szCs w:val="24"/>
        </w:rPr>
      </w:pPr>
    </w:p>
    <w:sectPr w:rsidR="007760D1" w:rsidRPr="00612BD6" w:rsidSect="009E3583">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1759" w:rsidRDefault="00031759" w:rsidP="002E32A5">
      <w:pPr>
        <w:spacing w:after="0" w:line="240" w:lineRule="auto"/>
      </w:pPr>
      <w:r>
        <w:separator/>
      </w:r>
    </w:p>
  </w:endnote>
  <w:endnote w:type="continuationSeparator" w:id="0">
    <w:p w:rsidR="00031759" w:rsidRDefault="00031759" w:rsidP="002E32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1759" w:rsidRDefault="00031759" w:rsidP="002E32A5">
      <w:pPr>
        <w:spacing w:after="0" w:line="240" w:lineRule="auto"/>
      </w:pPr>
      <w:r>
        <w:separator/>
      </w:r>
    </w:p>
  </w:footnote>
  <w:footnote w:type="continuationSeparator" w:id="0">
    <w:p w:rsidR="00031759" w:rsidRDefault="00031759" w:rsidP="002E32A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footnotePr>
    <w:footnote w:id="-1"/>
    <w:footnote w:id="0"/>
  </w:footnotePr>
  <w:endnotePr>
    <w:endnote w:id="-1"/>
    <w:endnote w:id="0"/>
  </w:endnotePr>
  <w:compat/>
  <w:rsids>
    <w:rsidRoot w:val="00B6562C"/>
    <w:rsid w:val="00031759"/>
    <w:rsid w:val="000455CC"/>
    <w:rsid w:val="000526B6"/>
    <w:rsid w:val="00122C9F"/>
    <w:rsid w:val="001501A1"/>
    <w:rsid w:val="001D303B"/>
    <w:rsid w:val="001E4FC7"/>
    <w:rsid w:val="002E32A5"/>
    <w:rsid w:val="00316A72"/>
    <w:rsid w:val="00455745"/>
    <w:rsid w:val="004A506E"/>
    <w:rsid w:val="005B79B7"/>
    <w:rsid w:val="005D56BE"/>
    <w:rsid w:val="00612BD6"/>
    <w:rsid w:val="0062741B"/>
    <w:rsid w:val="006B3106"/>
    <w:rsid w:val="00710DA7"/>
    <w:rsid w:val="007760D1"/>
    <w:rsid w:val="007950E9"/>
    <w:rsid w:val="0083234E"/>
    <w:rsid w:val="008538A8"/>
    <w:rsid w:val="0088710E"/>
    <w:rsid w:val="009B11F9"/>
    <w:rsid w:val="009E3583"/>
    <w:rsid w:val="00A246CA"/>
    <w:rsid w:val="00AE691A"/>
    <w:rsid w:val="00B40FC8"/>
    <w:rsid w:val="00B6562C"/>
    <w:rsid w:val="00B90827"/>
    <w:rsid w:val="00C44578"/>
    <w:rsid w:val="00C50F9B"/>
    <w:rsid w:val="00C53E78"/>
    <w:rsid w:val="00D7002B"/>
    <w:rsid w:val="00D85179"/>
    <w:rsid w:val="00E32C25"/>
    <w:rsid w:val="00F10815"/>
    <w:rsid w:val="00F81DD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583"/>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B6562C"/>
    <w:pPr>
      <w:spacing w:after="0" w:line="240" w:lineRule="auto"/>
    </w:pPr>
  </w:style>
  <w:style w:type="paragraph" w:styleId="Cabealho">
    <w:name w:val="header"/>
    <w:basedOn w:val="Normal"/>
    <w:link w:val="CabealhoChar"/>
    <w:uiPriority w:val="99"/>
    <w:semiHidden/>
    <w:unhideWhenUsed/>
    <w:rsid w:val="002E32A5"/>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2E32A5"/>
  </w:style>
  <w:style w:type="paragraph" w:styleId="Rodap">
    <w:name w:val="footer"/>
    <w:basedOn w:val="Normal"/>
    <w:link w:val="RodapChar"/>
    <w:uiPriority w:val="99"/>
    <w:semiHidden/>
    <w:unhideWhenUsed/>
    <w:rsid w:val="002E32A5"/>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2E32A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1749</Words>
  <Characters>9445</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Jairton</cp:lastModifiedBy>
  <cp:revision>2</cp:revision>
  <dcterms:created xsi:type="dcterms:W3CDTF">2023-10-14T21:18:00Z</dcterms:created>
  <dcterms:modified xsi:type="dcterms:W3CDTF">2023-10-14T21:18:00Z</dcterms:modified>
</cp:coreProperties>
</file>